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033" w:rsidRPr="00F73033" w:rsidRDefault="00F73033" w:rsidP="00F73033">
      <w:pPr>
        <w:spacing w:after="0" w:line="360" w:lineRule="auto"/>
        <w:ind w:firstLine="851"/>
        <w:jc w:val="center"/>
        <w:rPr>
          <w:rStyle w:val="a5"/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bookmarkStart w:id="0" w:name="_Toc464486093"/>
      <w:bookmarkStart w:id="1" w:name="_GoBack"/>
      <w:proofErr w:type="gramStart"/>
      <w:r w:rsidRPr="00F73033">
        <w:rPr>
          <w:rFonts w:ascii="Times New Roman" w:hAnsi="Times New Roman" w:cs="Times New Roman"/>
          <w:b/>
          <w:sz w:val="28"/>
          <w:szCs w:val="28"/>
          <w:lang w:val="en-US"/>
        </w:rPr>
        <w:t>5-BOB.</w:t>
      </w:r>
      <w:proofErr w:type="gramEnd"/>
      <w:r w:rsidRPr="00F7303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VIDEO FAYLLAR BILAN ISHLASH</w:t>
      </w:r>
      <w:bookmarkEnd w:id="0"/>
    </w:p>
    <w:bookmarkEnd w:id="1"/>
    <w:p w:rsidR="00F73033" w:rsidRPr="00C207C4" w:rsidRDefault="00F73033" w:rsidP="00F73033">
      <w:pPr>
        <w:spacing w:after="0" w:line="360" w:lineRule="auto"/>
        <w:ind w:firstLine="851"/>
        <w:jc w:val="both"/>
        <w:rPr>
          <w:rStyle w:val="normalchar"/>
          <w:rFonts w:ascii="Times New Roman" w:hAnsi="Times New Roman" w:cs="Times New Roman"/>
          <w:b/>
          <w:color w:val="000000"/>
          <w:sz w:val="28"/>
          <w:szCs w:val="28"/>
          <w:lang w:val="uz-Cyrl-UZ"/>
        </w:rPr>
      </w:pPr>
      <w:r w:rsidRPr="00C207C4">
        <w:rPr>
          <w:rStyle w:val="normalchar"/>
          <w:rFonts w:ascii="Times New Roman" w:hAnsi="Times New Roman" w:cs="Times New Roman"/>
          <w:b/>
          <w:color w:val="000000"/>
          <w:sz w:val="28"/>
          <w:szCs w:val="28"/>
          <w:lang w:val="uz-Cyrl-UZ"/>
        </w:rPr>
        <w:t>1-keys.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Biror sport tadbiri yoki t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y marosimlari kabi esdalik sifatida saqlash tavsiya etiladigan tadbirlarni videokameralar orqali yozib olish. Bu tasvirlar kompakt disk (VCD) yoki Digital Video Disk (DVD-raqamli video disk) disklarda saqlanadi va zaruriyat tu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gʽ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ilganda video pleyerlar orqali kompyuter yoki televizor ekranida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qayta namoyish etilishi mumkin b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ladi. Bu saqlangan videotasvirning ixtiyoriy xodisasini k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rish lozim b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lganda, bevosita bu m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a’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lumotga murojat qilinishi mumkin. Ushbu bobda tasvirlar videkameralar orqali qabul qilinishi va Digital Video Disk (DVD) da saqlanishi jarayonlarining qanday amalga oshirilishi haqidagi axborotlar bilan tanishamiz.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</w:t>
      </w:r>
    </w:p>
    <w:p w:rsidR="00F73033" w:rsidRPr="00C207C4" w:rsidRDefault="00F73033" w:rsidP="00F73033">
      <w:pPr>
        <w:spacing w:after="0" w:line="360" w:lineRule="auto"/>
        <w:ind w:firstLine="851"/>
        <w:jc w:val="both"/>
        <w:rPr>
          <w:rStyle w:val="normalchar"/>
          <w:rFonts w:ascii="Times New Roman" w:hAnsi="Times New Roman" w:cs="Times New Roman"/>
          <w:b/>
          <w:color w:val="000000"/>
          <w:sz w:val="28"/>
          <w:szCs w:val="28"/>
          <w:lang w:val="uz-Cyrl-UZ"/>
        </w:rPr>
      </w:pPr>
      <w:r w:rsidRPr="00C207C4">
        <w:rPr>
          <w:rStyle w:val="normalchar"/>
          <w:rFonts w:ascii="Times New Roman" w:hAnsi="Times New Roman" w:cs="Times New Roman"/>
          <w:b/>
          <w:color w:val="000000"/>
          <w:sz w:val="28"/>
          <w:szCs w:val="28"/>
          <w:lang w:val="uz-Cyrl-UZ"/>
        </w:rPr>
        <w:t>2-keys.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Biror tadbir yoki kinofilmlarni k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rish uchun VCD yoki DVD disklarni d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kondan m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a’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lum muddatli ijaraga olish. D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konlardan bunday usulda videodisklar almashinishning quyidagi noqulayliklarini sanab 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tish mumkin:</w:t>
      </w:r>
    </w:p>
    <w:p w:rsidR="00F73033" w:rsidRPr="00C207C4" w:rsidRDefault="00F73033" w:rsidP="00F73033">
      <w:pPr>
        <w:pStyle w:val="a3"/>
        <w:numPr>
          <w:ilvl w:val="0"/>
          <w:numId w:val="1"/>
        </w:numPr>
        <w:spacing w:after="0" w:line="360" w:lineRule="auto"/>
        <w:ind w:left="851" w:hanging="425"/>
        <w:jc w:val="both"/>
        <w:rPr>
          <w:rStyle w:val="normalchar"/>
          <w:rFonts w:ascii="Times New Roman" w:hAnsi="Times New Roman" w:cs="Times New Roman"/>
          <w:b/>
          <w:color w:val="000000"/>
          <w:sz w:val="28"/>
          <w:szCs w:val="28"/>
          <w:lang w:val="uz-Cyrl-UZ"/>
        </w:rPr>
      </w:pP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Belgilangan muddatda diskni d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konga olib borish va topshirish lozim, agar muddatdak kechikish holati yuz berilsa, jarima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t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lash talab qilinadi.</w:t>
      </w:r>
    </w:p>
    <w:p w:rsidR="00F73033" w:rsidRPr="00C207C4" w:rsidRDefault="00F73033" w:rsidP="00F73033">
      <w:pPr>
        <w:pStyle w:val="a3"/>
        <w:numPr>
          <w:ilvl w:val="0"/>
          <w:numId w:val="1"/>
        </w:numPr>
        <w:spacing w:after="0" w:line="360" w:lineRule="auto"/>
        <w:ind w:left="851" w:hanging="425"/>
        <w:jc w:val="both"/>
        <w:rPr>
          <w:rStyle w:val="normalchar"/>
          <w:rFonts w:ascii="Times New Roman" w:hAnsi="Times New Roman" w:cs="Times New Roman"/>
          <w:b/>
          <w:color w:val="000000"/>
          <w:sz w:val="28"/>
          <w:szCs w:val="28"/>
          <w:lang w:val="uz-Cyrl-UZ"/>
        </w:rPr>
      </w:pP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D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kondan bu usulda olingan diskdagi ommabop videoni xoxish tu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gʽ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ilganda qayta k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rish imkoni mavjud b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lmaydi. </w:t>
      </w:r>
    </w:p>
    <w:p w:rsidR="00F73033" w:rsidRPr="00C207C4" w:rsidRDefault="00F73033" w:rsidP="00F73033">
      <w:pPr>
        <w:pStyle w:val="a3"/>
        <w:numPr>
          <w:ilvl w:val="0"/>
          <w:numId w:val="1"/>
        </w:numPr>
        <w:spacing w:after="0" w:line="360" w:lineRule="auto"/>
        <w:ind w:left="851" w:hanging="425"/>
        <w:jc w:val="both"/>
        <w:rPr>
          <w:rStyle w:val="normalchar"/>
          <w:rFonts w:ascii="Times New Roman" w:hAnsi="Times New Roman" w:cs="Times New Roman"/>
          <w:b/>
          <w:color w:val="000000"/>
          <w:sz w:val="28"/>
          <w:szCs w:val="28"/>
          <w:lang w:val="uz-Cyrl-UZ"/>
        </w:rPr>
      </w:pP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D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kondagi disklarni bu usulda qayta – qayta olinishi va k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rilishi natijasida diskdagi tasvirlarni sifati pasayib boradi. </w:t>
      </w:r>
    </w:p>
    <w:p w:rsidR="00F73033" w:rsidRPr="00C207C4" w:rsidRDefault="00F73033" w:rsidP="00F73033">
      <w:pPr>
        <w:spacing w:after="0" w:line="360" w:lineRule="auto"/>
        <w:ind w:firstLine="851"/>
        <w:jc w:val="both"/>
        <w:rPr>
          <w:rStyle w:val="normalchar"/>
          <w:rFonts w:ascii="Times New Roman" w:hAnsi="Times New Roman" w:cs="Times New Roman"/>
          <w:b/>
          <w:color w:val="000000"/>
          <w:sz w:val="28"/>
          <w:szCs w:val="28"/>
          <w:lang w:val="uz-Cyrl-UZ"/>
        </w:rPr>
      </w:pP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“Videod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konni barcha video tasvirlar kutubxonasini 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zida saqlovchi va murojat qilgan mijozlarga kabel yoki Internet orqali xonadonlar televizorlariga t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oʽgʽ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ridan – t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oʽgʽ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ri uzatuvchi kompyuter bilan almashtirish mumkinmi?” – degan savol tu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gʽ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iladi. Bu savolga “Ha” deb javob beramiz va shu bobda bunday tizim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imkoniyatlari bilan qisman tanishamiz. </w:t>
      </w:r>
    </w:p>
    <w:p w:rsidR="00F73033" w:rsidRPr="00C207C4" w:rsidRDefault="00F73033" w:rsidP="00F73033">
      <w:pPr>
        <w:spacing w:after="0" w:line="360" w:lineRule="auto"/>
        <w:ind w:firstLine="851"/>
        <w:jc w:val="both"/>
        <w:rPr>
          <w:rStyle w:val="normalchar"/>
          <w:rFonts w:ascii="Times New Roman" w:hAnsi="Times New Roman" w:cs="Times New Roman"/>
          <w:b/>
          <w:color w:val="000000"/>
          <w:sz w:val="28"/>
          <w:szCs w:val="28"/>
          <w:lang w:val="uz-Cyrl-UZ"/>
        </w:rPr>
      </w:pP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Bunday videolarni qabul qilish va saqlash, s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rovga asosan videolarni xonadonlarga uzatuvchi tizimning quyidagi afzalliklari mavjud: </w:t>
      </w:r>
    </w:p>
    <w:p w:rsidR="00F73033" w:rsidRPr="00C207C4" w:rsidRDefault="00F73033" w:rsidP="00F73033">
      <w:pPr>
        <w:pStyle w:val="a3"/>
        <w:numPr>
          <w:ilvl w:val="0"/>
          <w:numId w:val="2"/>
        </w:numPr>
        <w:spacing w:after="0" w:line="360" w:lineRule="auto"/>
        <w:ind w:left="851" w:hanging="425"/>
        <w:jc w:val="both"/>
        <w:rPr>
          <w:rStyle w:val="normalchar"/>
          <w:rFonts w:ascii="Times New Roman" w:hAnsi="Times New Roman" w:cs="Times New Roman"/>
          <w:b/>
          <w:color w:val="000000"/>
          <w:sz w:val="28"/>
          <w:szCs w:val="28"/>
          <w:lang w:val="uz-Cyrl-UZ"/>
        </w:rPr>
      </w:pP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Video fayllar raqamli k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rinishda saqlanganligi sababli sifatining yaxshiligi. 3 – bobdan m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a’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lumotlarning raqamli k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rinishi turli noqulay holatlarda ham sifatli saqlanishini bizga m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a’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lum.</w:t>
      </w:r>
    </w:p>
    <w:p w:rsidR="00F73033" w:rsidRPr="00C207C4" w:rsidRDefault="00F73033" w:rsidP="00F73033">
      <w:pPr>
        <w:pStyle w:val="a3"/>
        <w:numPr>
          <w:ilvl w:val="0"/>
          <w:numId w:val="2"/>
        </w:numPr>
        <w:spacing w:after="0" w:line="360" w:lineRule="auto"/>
        <w:ind w:left="851" w:hanging="425"/>
        <w:jc w:val="both"/>
        <w:rPr>
          <w:rStyle w:val="normalchar"/>
          <w:rFonts w:ascii="Times New Roman" w:hAnsi="Times New Roman" w:cs="Times New Roman"/>
          <w:b/>
          <w:color w:val="000000"/>
          <w:sz w:val="28"/>
          <w:szCs w:val="28"/>
          <w:lang w:val="uz-Cyrl-UZ"/>
        </w:rPr>
      </w:pP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 xml:space="preserve">Bir vaqtning 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zida bitta videoni birqancha mijozlar k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rishi mumkinligi,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chunki, m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a’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lumotlarni raqamli saqlash tizimida ularga k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plab foydalanuvchilar bir vaqtda murojat qilish imkoni mavjud b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ladi.</w:t>
      </w:r>
    </w:p>
    <w:p w:rsidR="00F73033" w:rsidRPr="00C207C4" w:rsidRDefault="00F73033" w:rsidP="00F73033">
      <w:pPr>
        <w:pStyle w:val="a3"/>
        <w:numPr>
          <w:ilvl w:val="0"/>
          <w:numId w:val="2"/>
        </w:numPr>
        <w:spacing w:after="0" w:line="360" w:lineRule="auto"/>
        <w:ind w:left="851" w:hanging="425"/>
        <w:jc w:val="both"/>
        <w:rPr>
          <w:rStyle w:val="normalchar"/>
          <w:rFonts w:ascii="Times New Roman" w:hAnsi="Times New Roman" w:cs="Times New Roman"/>
          <w:b/>
          <w:color w:val="000000"/>
          <w:sz w:val="28"/>
          <w:szCs w:val="28"/>
          <w:lang w:val="uz-Cyrl-UZ"/>
        </w:rPr>
      </w:pP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Videod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konning xududiy joylashuvining ixtiyoriyligi, chunki, buyurtmalar videolarni saqlovchi kompyuterdan kabellar yoki Internet orqali uzatiladi. Bu holat videod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konlarning xamkorlikda ishlash imkonini, u orqali esa katta “virtual videod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kon ” ni yaratish imkonini beradi. D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kon s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tkasiga 24 soat, xaftasiga 7 kun ishlashi mumkin. </w:t>
      </w:r>
    </w:p>
    <w:p w:rsidR="007C0D42" w:rsidRPr="00F73033" w:rsidRDefault="00F73033" w:rsidP="00F73033">
      <w:pPr>
        <w:rPr>
          <w:lang w:val="uz-Cyrl-UZ"/>
        </w:rPr>
      </w:pP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Turli innovatsion xizmatlarning, jumladan, videoni foydalanuvchi xoxishiga mos shaklda taqdim etish yoki uzatish kabi amallarning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bajarilishi, agar video fayl kompyuterga yuklansa, unda 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zgartirishlar kiritish, masalan, ortiqcha e’lonlar va reklamalarni 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chirib tashlash mumkin b</w:t>
      </w:r>
      <w:r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oʽ</w:t>
      </w:r>
      <w:r w:rsidRPr="00C207C4">
        <w:rPr>
          <w:rStyle w:val="normalchar"/>
          <w:rFonts w:ascii="Times New Roman" w:hAnsi="Times New Roman" w:cs="Times New Roman"/>
          <w:color w:val="000000"/>
          <w:sz w:val="28"/>
          <w:szCs w:val="28"/>
          <w:lang w:val="uz-Cyrl-UZ"/>
        </w:rPr>
        <w:t>ladi.</w:t>
      </w:r>
    </w:p>
    <w:sectPr w:rsidR="007C0D42" w:rsidRPr="00F73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00315"/>
    <w:multiLevelType w:val="hybridMultilevel"/>
    <w:tmpl w:val="CAEEB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F404C"/>
    <w:multiLevelType w:val="hybridMultilevel"/>
    <w:tmpl w:val="D166DC1C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033"/>
    <w:rsid w:val="002F10FB"/>
    <w:rsid w:val="00370091"/>
    <w:rsid w:val="00370CE9"/>
    <w:rsid w:val="0071042D"/>
    <w:rsid w:val="007C0D42"/>
    <w:rsid w:val="00A92348"/>
    <w:rsid w:val="00BE5361"/>
    <w:rsid w:val="00F7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3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033"/>
    <w:pPr>
      <w:spacing w:after="200" w:line="276" w:lineRule="auto"/>
      <w:ind w:left="720"/>
      <w:contextualSpacing/>
    </w:pPr>
  </w:style>
  <w:style w:type="character" w:customStyle="1" w:styleId="normalchar">
    <w:name w:val="normal__char"/>
    <w:basedOn w:val="a0"/>
    <w:rsid w:val="00F73033"/>
  </w:style>
  <w:style w:type="paragraph" w:styleId="a4">
    <w:name w:val="header"/>
    <w:basedOn w:val="a"/>
    <w:link w:val="a5"/>
    <w:uiPriority w:val="99"/>
    <w:unhideWhenUsed/>
    <w:rsid w:val="00F73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0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3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033"/>
    <w:pPr>
      <w:spacing w:after="200" w:line="276" w:lineRule="auto"/>
      <w:ind w:left="720"/>
      <w:contextualSpacing/>
    </w:pPr>
  </w:style>
  <w:style w:type="character" w:customStyle="1" w:styleId="normalchar">
    <w:name w:val="normal__char"/>
    <w:basedOn w:val="a0"/>
    <w:rsid w:val="00F73033"/>
  </w:style>
  <w:style w:type="paragraph" w:styleId="a4">
    <w:name w:val="header"/>
    <w:basedOn w:val="a"/>
    <w:link w:val="a5"/>
    <w:uiPriority w:val="99"/>
    <w:unhideWhenUsed/>
    <w:rsid w:val="00F73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2016-12-10T07:05:00Z</dcterms:created>
  <dcterms:modified xsi:type="dcterms:W3CDTF">2016-12-10T07:05:00Z</dcterms:modified>
</cp:coreProperties>
</file>